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E7CB" w14:textId="0D7A5F37" w:rsidR="005F55C3" w:rsidRPr="00B12528" w:rsidRDefault="00D17316" w:rsidP="00C655B4">
      <w:pPr>
        <w:pStyle w:val="Title"/>
        <w:rPr>
          <w:rFonts w:ascii="Ebrima" w:hAnsi="Ebrima"/>
          <w:sz w:val="36"/>
          <w:szCs w:val="36"/>
        </w:rPr>
      </w:pPr>
      <w:r w:rsidRPr="00B12528">
        <w:rPr>
          <w:rFonts w:ascii="Ebrima" w:hAnsi="Ebrima"/>
          <w:sz w:val="36"/>
          <w:szCs w:val="36"/>
        </w:rPr>
        <w:t xml:space="preserve">Answers to Practice Questions, Lab </w:t>
      </w:r>
      <w:r w:rsidR="002D2636">
        <w:rPr>
          <w:rFonts w:ascii="Ebrima" w:hAnsi="Ebrima"/>
          <w:sz w:val="36"/>
          <w:szCs w:val="36"/>
        </w:rPr>
        <w:t>8</w:t>
      </w:r>
    </w:p>
    <w:p w14:paraId="696146E9" w14:textId="77777777" w:rsidR="00D17316" w:rsidRPr="00B12528" w:rsidRDefault="00D17316">
      <w:pPr>
        <w:rPr>
          <w:rFonts w:ascii="Ebrima" w:hAnsi="Ebrima" w:cs="Arial"/>
          <w:b/>
        </w:rPr>
      </w:pPr>
    </w:p>
    <w:p w14:paraId="53EA55B3" w14:textId="77777777" w:rsidR="00D17316" w:rsidRPr="00B12528" w:rsidRDefault="00A74145">
      <w:pPr>
        <w:rPr>
          <w:rFonts w:ascii="Ebrima" w:hAnsi="Ebrima" w:cs="Arial"/>
          <w:b/>
        </w:rPr>
      </w:pPr>
      <w:r w:rsidRPr="00B12528">
        <w:rPr>
          <w:rFonts w:ascii="Ebrima" w:hAnsi="Ebrima" w:cs="Arial"/>
          <w:b/>
        </w:rPr>
        <w:t>A.</w:t>
      </w:r>
      <w:r w:rsidR="00301E96" w:rsidRPr="00B12528">
        <w:rPr>
          <w:rFonts w:ascii="Ebrima" w:hAnsi="Ebrima" w:cs="Arial"/>
          <w:b/>
        </w:rPr>
        <w:t>6</w:t>
      </w:r>
      <w:r w:rsidRPr="00B12528">
        <w:rPr>
          <w:rFonts w:ascii="Ebrima" w:hAnsi="Ebrima" w:cs="Arial"/>
          <w:b/>
        </w:rPr>
        <w:t xml:space="preserve">.a.: </w:t>
      </w:r>
      <w:r w:rsidR="00506F89" w:rsidRPr="00B12528">
        <w:rPr>
          <w:rFonts w:ascii="Ebrima" w:hAnsi="Ebrima" w:cs="Arial"/>
          <w:bCs/>
        </w:rPr>
        <w:t xml:space="preserve">BLM: </w:t>
      </w:r>
      <w:r w:rsidR="00301E96" w:rsidRPr="00B12528">
        <w:rPr>
          <w:rFonts w:ascii="Ebrima" w:hAnsi="Ebrima" w:cs="Arial"/>
          <w:bCs/>
        </w:rPr>
        <w:t>21968902326.0461</w:t>
      </w:r>
      <w:r w:rsidR="00506F89" w:rsidRPr="00B12528">
        <w:rPr>
          <w:rFonts w:ascii="Ebrima" w:hAnsi="Ebrima" w:cs="Arial"/>
          <w:bCs/>
        </w:rPr>
        <w:t xml:space="preserve"> m2</w:t>
      </w:r>
      <w:r w:rsidR="00301E96" w:rsidRPr="00B12528">
        <w:rPr>
          <w:rFonts w:ascii="Ebrima" w:hAnsi="Ebrima" w:cs="Arial"/>
          <w:bCs/>
        </w:rPr>
        <w:t>, or ~21968.90km2, or just under a New Hampshire.</w:t>
      </w:r>
    </w:p>
    <w:p w14:paraId="5FE693EF" w14:textId="77777777" w:rsidR="00506F89" w:rsidRPr="00B12528" w:rsidRDefault="00506F89">
      <w:pPr>
        <w:rPr>
          <w:rFonts w:ascii="Ebrima" w:hAnsi="Ebrima" w:cs="Arial"/>
          <w:b/>
        </w:rPr>
      </w:pPr>
    </w:p>
    <w:p w14:paraId="2BC624D9" w14:textId="63388A95" w:rsidR="00506F89" w:rsidRPr="00B12528" w:rsidRDefault="00301E96">
      <w:pPr>
        <w:rPr>
          <w:rFonts w:ascii="Ebrima" w:hAnsi="Ebrima" w:cs="Arial"/>
          <w:b/>
        </w:rPr>
      </w:pPr>
      <w:r w:rsidRPr="00B12528">
        <w:rPr>
          <w:rFonts w:ascii="Ebrima" w:hAnsi="Ebrima" w:cs="Arial"/>
          <w:b/>
        </w:rPr>
        <w:t>A.13</w:t>
      </w:r>
      <w:r w:rsidR="00F24639" w:rsidRPr="00B12528">
        <w:rPr>
          <w:rFonts w:ascii="Ebrima" w:hAnsi="Ebrima" w:cs="Arial"/>
          <w:b/>
        </w:rPr>
        <w:t>.a.:</w:t>
      </w:r>
      <w:r w:rsidR="00B12528">
        <w:rPr>
          <w:rFonts w:ascii="Ebrima" w:hAnsi="Ebrima" w:cs="Arial"/>
          <w:b/>
        </w:rPr>
        <w:t xml:space="preserve"> </w:t>
      </w:r>
      <w:r w:rsidR="00F24639" w:rsidRPr="00B12528">
        <w:rPr>
          <w:rFonts w:ascii="Ebrima" w:hAnsi="Ebrima" w:cs="Arial"/>
          <w:bCs/>
        </w:rPr>
        <w:t>~2053 m</w:t>
      </w:r>
    </w:p>
    <w:p w14:paraId="6B805752" w14:textId="77777777" w:rsidR="00A74145" w:rsidRPr="00B12528" w:rsidRDefault="00A74145">
      <w:pPr>
        <w:rPr>
          <w:rFonts w:ascii="Ebrima" w:hAnsi="Ebrima" w:cs="Arial"/>
          <w:b/>
        </w:rPr>
      </w:pPr>
    </w:p>
    <w:p w14:paraId="35A2D15C" w14:textId="77777777" w:rsidR="00A74145" w:rsidRPr="00B12528" w:rsidRDefault="00F24639">
      <w:pPr>
        <w:rPr>
          <w:rFonts w:ascii="Ebrima" w:hAnsi="Ebrima" w:cs="Arial"/>
          <w:b/>
        </w:rPr>
      </w:pPr>
      <w:r w:rsidRPr="00B12528">
        <w:rPr>
          <w:rFonts w:ascii="Ebrima" w:hAnsi="Ebrima" w:cs="Arial"/>
          <w:b/>
        </w:rPr>
        <w:t xml:space="preserve">B.4.a.: </w:t>
      </w:r>
      <w:r w:rsidRPr="00B12528">
        <w:rPr>
          <w:rFonts w:ascii="Ebrima" w:hAnsi="Ebrima" w:cs="Arial"/>
          <w:bCs/>
        </w:rPr>
        <w:t>The elevation is in meters. It is stored that way in the original (source) raster. We could check by referencing another elevation database to see what values we have.</w:t>
      </w:r>
    </w:p>
    <w:p w14:paraId="424697E7" w14:textId="77777777" w:rsidR="00F24639" w:rsidRPr="00B12528" w:rsidRDefault="00F24639">
      <w:pPr>
        <w:rPr>
          <w:rFonts w:ascii="Ebrima" w:hAnsi="Ebrima" w:cs="Arial"/>
          <w:b/>
        </w:rPr>
      </w:pPr>
    </w:p>
    <w:p w14:paraId="293E5ED2" w14:textId="77777777" w:rsidR="00F24639" w:rsidRPr="00B12528" w:rsidRDefault="0004470A">
      <w:pPr>
        <w:rPr>
          <w:rFonts w:ascii="Ebrima" w:hAnsi="Ebrima" w:cs="Arial"/>
          <w:bCs/>
        </w:rPr>
      </w:pPr>
      <w:r w:rsidRPr="00B12528">
        <w:rPr>
          <w:rFonts w:ascii="Ebrima" w:hAnsi="Ebrima" w:cs="Arial"/>
          <w:b/>
        </w:rPr>
        <w:t xml:space="preserve">C.6.a.: </w:t>
      </w:r>
      <w:r w:rsidRPr="00B12528">
        <w:rPr>
          <w:rFonts w:ascii="Ebrima" w:hAnsi="Ebrima" w:cs="Arial"/>
          <w:bCs/>
        </w:rPr>
        <w:t>Well, what do you see? (The distribution is different!)</w:t>
      </w:r>
      <w:r w:rsidR="00A368D0" w:rsidRPr="00B12528">
        <w:rPr>
          <w:rFonts w:ascii="Ebrima" w:hAnsi="Ebrima" w:cs="Arial"/>
          <w:bCs/>
        </w:rPr>
        <w:t xml:space="preserve"> </w:t>
      </w:r>
    </w:p>
    <w:p w14:paraId="58C87953" w14:textId="77777777" w:rsidR="0004470A" w:rsidRPr="00B12528" w:rsidRDefault="0004470A">
      <w:pPr>
        <w:rPr>
          <w:rFonts w:ascii="Ebrima" w:hAnsi="Ebrima" w:cs="Arial"/>
          <w:b/>
        </w:rPr>
      </w:pPr>
    </w:p>
    <w:p w14:paraId="1DE35998" w14:textId="77777777" w:rsidR="0004470A" w:rsidRPr="00B12528" w:rsidRDefault="00CE72E5">
      <w:pPr>
        <w:rPr>
          <w:rFonts w:ascii="Ebrima" w:hAnsi="Ebrima" w:cs="Arial"/>
          <w:b/>
        </w:rPr>
      </w:pPr>
      <w:r w:rsidRPr="00B12528">
        <w:rPr>
          <w:rFonts w:ascii="Ebrima" w:hAnsi="Ebrima" w:cs="Arial"/>
          <w:b/>
        </w:rPr>
        <w:t xml:space="preserve">D.5.a.: </w:t>
      </w:r>
      <w:r w:rsidRPr="00B12528">
        <w:rPr>
          <w:rFonts w:ascii="Ebrima" w:hAnsi="Ebrima" w:cs="Arial"/>
          <w:bCs/>
        </w:rPr>
        <w:t>634 of 872, or ~72.7%</w:t>
      </w:r>
    </w:p>
    <w:p w14:paraId="35F0DA09" w14:textId="77777777" w:rsidR="00CE72E5" w:rsidRPr="00B12528" w:rsidRDefault="00CE72E5">
      <w:pPr>
        <w:rPr>
          <w:rFonts w:ascii="Ebrima" w:hAnsi="Ebrima" w:cs="Arial"/>
          <w:b/>
        </w:rPr>
      </w:pPr>
    </w:p>
    <w:p w14:paraId="73E95F7C" w14:textId="77777777" w:rsidR="00CE72E5" w:rsidRPr="00B12528" w:rsidRDefault="00CE72E5">
      <w:pPr>
        <w:rPr>
          <w:rFonts w:ascii="Ebrima" w:hAnsi="Ebrima" w:cs="Arial"/>
          <w:b/>
        </w:rPr>
      </w:pPr>
      <w:r w:rsidRPr="00B12528">
        <w:rPr>
          <w:rFonts w:ascii="Ebrima" w:hAnsi="Ebrima" w:cs="Arial"/>
          <w:b/>
        </w:rPr>
        <w:t xml:space="preserve">D.5.b.: </w:t>
      </w:r>
      <w:r w:rsidRPr="00B12528">
        <w:rPr>
          <w:rFonts w:ascii="Ebrima" w:hAnsi="Ebrima" w:cs="Arial"/>
          <w:bCs/>
        </w:rPr>
        <w:t>I don’t have your random points! You answer! (Think about how the counts vary, differences in distributions, etc.)</w:t>
      </w:r>
    </w:p>
    <w:p w14:paraId="5B011E8B" w14:textId="77777777" w:rsidR="00CE72E5" w:rsidRPr="00B12528" w:rsidRDefault="00CE72E5">
      <w:pPr>
        <w:rPr>
          <w:rFonts w:ascii="Ebrima" w:hAnsi="Ebrima" w:cs="Arial"/>
          <w:b/>
        </w:rPr>
      </w:pPr>
    </w:p>
    <w:p w14:paraId="54FD9622" w14:textId="77777777" w:rsidR="00CE72E5" w:rsidRPr="00B12528" w:rsidRDefault="00915DD3">
      <w:pPr>
        <w:rPr>
          <w:rFonts w:ascii="Ebrima" w:hAnsi="Ebrima" w:cs="Arial"/>
          <w:b/>
        </w:rPr>
      </w:pPr>
      <w:r w:rsidRPr="00B12528">
        <w:rPr>
          <w:rFonts w:ascii="Ebrima" w:hAnsi="Ebrima" w:cs="Arial"/>
          <w:b/>
        </w:rPr>
        <w:t xml:space="preserve">F.6.a.: </w:t>
      </w:r>
      <w:r w:rsidRPr="00B12528">
        <w:rPr>
          <w:rFonts w:ascii="Ebrima" w:hAnsi="Ebrima" w:cs="Arial"/>
          <w:bCs/>
        </w:rPr>
        <w:t xml:space="preserve">Looks clustery </w:t>
      </w:r>
      <w:r w:rsidR="00835915" w:rsidRPr="00B12528">
        <w:rPr>
          <w:rFonts w:ascii="Ebrima" w:hAnsi="Ebrima" w:cs="Arial"/>
          <w:bCs/>
        </w:rPr>
        <w:t>t</w:t>
      </w:r>
      <w:r w:rsidR="00CE72E5" w:rsidRPr="00B12528">
        <w:rPr>
          <w:rFonts w:ascii="Ebrima" w:hAnsi="Ebrima" w:cs="Arial"/>
          <w:bCs/>
        </w:rPr>
        <w:t xml:space="preserve">o me. Think about factors that go into the transmission of Malaria, and whether they </w:t>
      </w:r>
      <w:r w:rsidR="00835915" w:rsidRPr="00B12528">
        <w:rPr>
          <w:rFonts w:ascii="Ebrima" w:hAnsi="Ebrima" w:cs="Arial"/>
          <w:bCs/>
        </w:rPr>
        <w:t>might be</w:t>
      </w:r>
      <w:r w:rsidR="00CE72E5" w:rsidRPr="00B12528">
        <w:rPr>
          <w:rFonts w:ascii="Ebrima" w:hAnsi="Ebrima" w:cs="Arial"/>
          <w:bCs/>
        </w:rPr>
        <w:t xml:space="preserve"> clustered too.</w:t>
      </w:r>
    </w:p>
    <w:p w14:paraId="1F7575D0" w14:textId="77777777" w:rsidR="00CE72E5" w:rsidRPr="00B12528" w:rsidRDefault="00CE72E5">
      <w:pPr>
        <w:rPr>
          <w:rFonts w:ascii="Ebrima" w:hAnsi="Ebrima" w:cs="Arial"/>
          <w:b/>
        </w:rPr>
      </w:pPr>
    </w:p>
    <w:p w14:paraId="78356FC5" w14:textId="77777777" w:rsidR="00CE72E5" w:rsidRPr="00B12528" w:rsidRDefault="00CE72E5">
      <w:pPr>
        <w:rPr>
          <w:rFonts w:ascii="Ebrima" w:hAnsi="Ebrima" w:cs="Arial"/>
          <w:bCs/>
        </w:rPr>
      </w:pPr>
      <w:r w:rsidRPr="00B12528">
        <w:rPr>
          <w:rFonts w:ascii="Ebrima" w:hAnsi="Ebrima" w:cs="Arial"/>
          <w:b/>
        </w:rPr>
        <w:t xml:space="preserve">G.3.a.: </w:t>
      </w:r>
      <w:r w:rsidRPr="00B12528">
        <w:rPr>
          <w:rFonts w:ascii="Ebrima" w:hAnsi="Ebrima" w:cs="Arial"/>
          <w:bCs/>
        </w:rPr>
        <w:t>It’s hard to see but you can point out some patterns/clustering on this unprojected landscape.</w:t>
      </w:r>
    </w:p>
    <w:p w14:paraId="350DD626" w14:textId="77777777" w:rsidR="00CE72E5" w:rsidRPr="00B12528" w:rsidRDefault="00CE72E5">
      <w:pPr>
        <w:rPr>
          <w:rFonts w:ascii="Ebrima" w:hAnsi="Ebrima" w:cs="Arial"/>
          <w:b/>
        </w:rPr>
      </w:pPr>
    </w:p>
    <w:p w14:paraId="6EDD33C3" w14:textId="77777777" w:rsidR="00CE72E5" w:rsidRPr="00B12528" w:rsidRDefault="00CE72E5">
      <w:pPr>
        <w:rPr>
          <w:rFonts w:ascii="Ebrima" w:hAnsi="Ebrima" w:cs="Arial"/>
          <w:b/>
        </w:rPr>
      </w:pPr>
      <w:r w:rsidRPr="00B12528">
        <w:rPr>
          <w:rFonts w:ascii="Ebrima" w:hAnsi="Ebrima" w:cs="Arial"/>
          <w:b/>
        </w:rPr>
        <w:t xml:space="preserve">G.8.a.: </w:t>
      </w:r>
      <w:r w:rsidRPr="00B12528">
        <w:rPr>
          <w:rFonts w:ascii="Ebrima" w:hAnsi="Ebrima" w:cs="Arial"/>
          <w:bCs/>
        </w:rPr>
        <w:t>The lowest value in my spline was -183, which doesn’t make any sense for a house sale price. Things must’ve been very weird in 1970s Baltimore if they were paying you that much to take a house.</w:t>
      </w:r>
    </w:p>
    <w:sectPr w:rsidR="00CE72E5" w:rsidRPr="00B12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316"/>
    <w:rsid w:val="0004470A"/>
    <w:rsid w:val="002D2636"/>
    <w:rsid w:val="00301E96"/>
    <w:rsid w:val="00506F89"/>
    <w:rsid w:val="00585240"/>
    <w:rsid w:val="005F55C3"/>
    <w:rsid w:val="00835915"/>
    <w:rsid w:val="00864F96"/>
    <w:rsid w:val="00915DD3"/>
    <w:rsid w:val="00A368D0"/>
    <w:rsid w:val="00A74145"/>
    <w:rsid w:val="00B12528"/>
    <w:rsid w:val="00C655B4"/>
    <w:rsid w:val="00CE72E5"/>
    <w:rsid w:val="00D17316"/>
    <w:rsid w:val="00F2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6881"/>
  <w15:chartTrackingRefBased/>
  <w15:docId w15:val="{9D3EFF28-AA6B-4B8D-B832-CD1AF2F5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5B4"/>
    <w:pPr>
      <w:jc w:val="center"/>
      <w:outlineLvl w:val="0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5B4"/>
    <w:rPr>
      <w:rFonts w:ascii="Arial" w:hAnsi="Arial" w:cs="Arial"/>
      <w:b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C655B4"/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55B4"/>
    <w:rPr>
      <w:rFonts w:ascii="Arial" w:hAnsi="Arial" w:cs="Arial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Bowlick</dc:creator>
  <cp:keywords/>
  <dc:description/>
  <cp:lastModifiedBy>Michael Nelson</cp:lastModifiedBy>
  <cp:revision>8</cp:revision>
  <dcterms:created xsi:type="dcterms:W3CDTF">2017-04-12T14:32:00Z</dcterms:created>
  <dcterms:modified xsi:type="dcterms:W3CDTF">2023-02-09T02:51:00Z</dcterms:modified>
</cp:coreProperties>
</file>